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031BE7A1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C730CE">
        <w:rPr>
          <w:b/>
          <w:sz w:val="28"/>
          <w:szCs w:val="28"/>
        </w:rPr>
        <w:t>2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C730CE">
        <w:rPr>
          <w:b/>
          <w:sz w:val="28"/>
          <w:szCs w:val="28"/>
        </w:rPr>
        <w:t>15.06</w:t>
      </w:r>
      <w:r w:rsidR="0051534B">
        <w:rPr>
          <w:b/>
          <w:sz w:val="28"/>
          <w:szCs w:val="28"/>
        </w:rPr>
        <w:t>.202</w:t>
      </w:r>
      <w:r w:rsidR="00376EF4">
        <w:rPr>
          <w:b/>
          <w:sz w:val="28"/>
          <w:szCs w:val="28"/>
        </w:rPr>
        <w:t>2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376EF4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6B828BF1" w14:textId="646BE93A" w:rsidR="005F5408" w:rsidRDefault="00F51442" w:rsidP="00C730CE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1534B">
        <w:rPr>
          <w:sz w:val="24"/>
        </w:rPr>
        <w:t xml:space="preserve">    </w:t>
      </w:r>
      <w:r w:rsidR="0051534B" w:rsidRPr="00BF4CAD">
        <w:rPr>
          <w:sz w:val="24"/>
        </w:rPr>
        <w:t>Ing. Peter Olajec,</w:t>
      </w:r>
      <w:r w:rsidR="0051534B">
        <w:rPr>
          <w:sz w:val="24"/>
        </w:rPr>
        <w:t xml:space="preserve">  </w:t>
      </w:r>
      <w:r w:rsidR="0056004C" w:rsidRPr="00BF4CAD">
        <w:rPr>
          <w:sz w:val="24"/>
        </w:rPr>
        <w:t>Ing. Pavol Sedmák,</w:t>
      </w:r>
      <w:r w:rsidR="00C730CE">
        <w:rPr>
          <w:sz w:val="24"/>
        </w:rPr>
        <w:t xml:space="preserve"> Peter Vrabko</w:t>
      </w:r>
    </w:p>
    <w:p w14:paraId="2EDCB72C" w14:textId="77777777" w:rsidR="00C730CE" w:rsidRDefault="00C730CE" w:rsidP="00C730CE">
      <w:pPr>
        <w:ind w:left="708"/>
        <w:jc w:val="both"/>
        <w:rPr>
          <w:sz w:val="24"/>
        </w:rPr>
      </w:pPr>
    </w:p>
    <w:p w14:paraId="2FAD3C1F" w14:textId="097F6EE0" w:rsidR="00DF1A26" w:rsidRDefault="00DF1A26" w:rsidP="0051534B">
      <w:pPr>
        <w:ind w:left="708"/>
        <w:jc w:val="both"/>
        <w:rPr>
          <w:sz w:val="24"/>
        </w:rPr>
      </w:pPr>
      <w:r w:rsidRPr="000A661C">
        <w:rPr>
          <w:sz w:val="24"/>
        </w:rPr>
        <w:t>Ospravedlnil sa: Pavol Huntata,</w:t>
      </w:r>
      <w:r w:rsidR="00C730CE">
        <w:rPr>
          <w:sz w:val="24"/>
        </w:rPr>
        <w:t xml:space="preserve"> Mgr. Matej Paulíny</w:t>
      </w:r>
    </w:p>
    <w:p w14:paraId="213CC049" w14:textId="4F280F11" w:rsidR="00376EF4" w:rsidRDefault="00376EF4" w:rsidP="0051534B">
      <w:pPr>
        <w:ind w:left="708"/>
        <w:jc w:val="both"/>
        <w:rPr>
          <w:sz w:val="24"/>
        </w:rPr>
      </w:pPr>
      <w:r w:rsidRPr="00376EF4">
        <w:rPr>
          <w:sz w:val="24"/>
          <w:u w:val="single"/>
        </w:rPr>
        <w:t>Hlavná kontrolórka</w:t>
      </w:r>
      <w:r>
        <w:rPr>
          <w:sz w:val="24"/>
        </w:rPr>
        <w:t xml:space="preserve"> :  Ing. Janka Jesenská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 xml:space="preserve">Zahájenie, prezentácia </w:t>
      </w:r>
      <w:r w:rsidR="005A73F0" w:rsidRPr="00DF1A26">
        <w:t xml:space="preserve"> </w:t>
      </w:r>
      <w:r w:rsidR="00045216" w:rsidRPr="00DF1A26">
        <w:t xml:space="preserve"> </w:t>
      </w:r>
    </w:p>
    <w:p w14:paraId="05F660E3" w14:textId="1D659A6A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>Schválenie programu OZ a určenie zapisovateľa a overovateľov zápisnice</w:t>
      </w:r>
      <w:r w:rsidR="00563D78" w:rsidRPr="00DF1A26">
        <w:t>,</w:t>
      </w:r>
      <w:r w:rsidRPr="00DF1A26">
        <w:t xml:space="preserve"> </w:t>
      </w:r>
    </w:p>
    <w:p w14:paraId="1ADF3289" w14:textId="38EBD742" w:rsidR="00C730CE" w:rsidRDefault="00C730CE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Odborné stanovisko hlavnej kontrolórky k návrhu Záverečného účtu obce Dolný Kalník za rok 2021</w:t>
      </w:r>
    </w:p>
    <w:p w14:paraId="7FA26AC9" w14:textId="51C00FB5" w:rsidR="00C730CE" w:rsidRDefault="00C730CE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Prerokovanie a schválenie Záverečného účtu Dolný Kalník za rok 2021</w:t>
      </w:r>
    </w:p>
    <w:p w14:paraId="2F1F69AC" w14:textId="661BB726" w:rsidR="00B66D21" w:rsidRPr="00DF1A26" w:rsidRDefault="004F71A4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Správa</w:t>
      </w:r>
      <w:r w:rsidR="00B66D21"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hlavnej  kontrolórky  </w:t>
      </w:r>
      <w:r w:rsidR="00C730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 ukončených kontrolách </w:t>
      </w: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za </w:t>
      </w:r>
      <w:r w:rsidR="00C730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I. polrok </w:t>
      </w: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</w:t>
      </w:r>
      <w:r w:rsidR="00376EF4"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</w:p>
    <w:p w14:paraId="504E1CF9" w14:textId="6B38A9F2" w:rsidR="00C730CE" w:rsidRDefault="00C730CE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Návrh plánu kontrolnej činnosti hlavnej kontrolórky obce na II. polrok 2022</w:t>
      </w:r>
    </w:p>
    <w:p w14:paraId="0A43DCAB" w14:textId="0AB3B575" w:rsidR="00B66D21" w:rsidRPr="00DF1A26" w:rsidRDefault="00C730CE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Určenie rozsahu výkonu funkcie ( úväzku) starostu a počet poslancov na celé ďalšie funkčné obdobie</w:t>
      </w:r>
    </w:p>
    <w:p w14:paraId="13FEB8AD" w14:textId="082BB680" w:rsidR="0045635D" w:rsidRPr="00DF1A26" w:rsidRDefault="000C3F0A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Územný plán obce Dolný Kalník – zmeny a doplnky č.2</w:t>
      </w:r>
    </w:p>
    <w:p w14:paraId="5675C0AA" w14:textId="19092754" w:rsidR="00376EF4" w:rsidRPr="00DF1A26" w:rsidRDefault="00376EF4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Investície na rok 2022</w:t>
      </w:r>
    </w:p>
    <w:p w14:paraId="63D1D772" w14:textId="135100AD" w:rsidR="00CD3C63" w:rsidRPr="00DF1A26" w:rsidRDefault="0094032E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F1A26">
        <w:rPr>
          <w:rFonts w:ascii="Times New Roman" w:hAnsi="Times New Roman"/>
          <w:sz w:val="24"/>
          <w:szCs w:val="24"/>
        </w:rPr>
        <w:t>Rôzne</w:t>
      </w:r>
    </w:p>
    <w:p w14:paraId="1EB6BF06" w14:textId="6AAF9ECD" w:rsidR="00CB4978" w:rsidRPr="00BF4CAD" w:rsidRDefault="00CA6BB5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66D294C4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E14672">
        <w:t>traja</w:t>
      </w:r>
      <w:r w:rsidR="00A912D9">
        <w:t xml:space="preserve"> poslanci </w:t>
      </w:r>
      <w:r w:rsidR="00E14672">
        <w:t xml:space="preserve">z piatich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729D05DC" w:rsidR="0070570A" w:rsidRDefault="0070570A" w:rsidP="0070570A">
      <w:pPr>
        <w:jc w:val="both"/>
      </w:pPr>
      <w:r w:rsidRPr="005F6CAC">
        <w:rPr>
          <w:b/>
        </w:rPr>
        <w:lastRenderedPageBreak/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0C3F0A">
        <w:t>3</w:t>
      </w:r>
      <w:r w:rsidR="00087E4D" w:rsidRPr="000A661C">
        <w:t xml:space="preserve"> poslanci  – </w:t>
      </w:r>
      <w:r w:rsidR="000C3F0A">
        <w:t>6</w:t>
      </w:r>
      <w:r w:rsidR="00DF1A26" w:rsidRPr="000A661C">
        <w:t>0</w:t>
      </w:r>
      <w:r w:rsidR="00BB6DA6" w:rsidRPr="000A661C">
        <w:t>%</w:t>
      </w:r>
    </w:p>
    <w:p w14:paraId="3B0AF7AA" w14:textId="6F6406D7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</w:t>
      </w:r>
      <w:r w:rsidR="001A660E" w:rsidRPr="000A661C">
        <w:t xml:space="preserve">:    </w:t>
      </w:r>
      <w:r w:rsidR="000C3F0A"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3B7234C" w14:textId="77777777" w:rsidR="00754100" w:rsidRDefault="00754100" w:rsidP="0070570A">
      <w:pPr>
        <w:jc w:val="both"/>
        <w:rPr>
          <w:b/>
        </w:rPr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66351651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3E106B">
        <w:rPr>
          <w:b/>
        </w:rPr>
        <w:t>3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376EF4">
        <w:rPr>
          <w:b/>
        </w:rPr>
        <w:t>2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376EF4">
        <w:rPr>
          <w:b/>
        </w:rPr>
        <w:t>1</w:t>
      </w:r>
      <w:r w:rsidR="000C3F0A">
        <w:rPr>
          <w:b/>
        </w:rPr>
        <w:t>5</w:t>
      </w:r>
      <w:r w:rsidR="00376EF4">
        <w:rPr>
          <w:b/>
        </w:rPr>
        <w:t>.0</w:t>
      </w:r>
      <w:r w:rsidR="000C3F0A">
        <w:rPr>
          <w:b/>
        </w:rPr>
        <w:t>6</w:t>
      </w:r>
      <w:r w:rsidR="00376EF4">
        <w:rPr>
          <w:b/>
        </w:rPr>
        <w:t>.2022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79DD8561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DF1A26">
        <w:t xml:space="preserve">Petra Olajca </w:t>
      </w:r>
      <w:r w:rsidR="005F5408">
        <w:t xml:space="preserve"> </w:t>
      </w:r>
      <w:r w:rsidR="00CB4978">
        <w:t>a</w:t>
      </w:r>
      <w:r w:rsidR="0081752D">
        <w:t xml:space="preserve">  </w:t>
      </w:r>
      <w:r w:rsidR="00CB4978">
        <w:t xml:space="preserve">Petra Vrabka </w:t>
      </w:r>
    </w:p>
    <w:p w14:paraId="12CA8D8F" w14:textId="77777777" w:rsidR="000C3F0A" w:rsidRDefault="000C3F0A" w:rsidP="00CB4978">
      <w:pPr>
        <w:jc w:val="both"/>
      </w:pPr>
    </w:p>
    <w:p w14:paraId="6AFF2229" w14:textId="77777777" w:rsidR="003E106B" w:rsidRPr="00E765B9" w:rsidRDefault="003E106B" w:rsidP="003E106B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58CE6D6A" w14:textId="17C8850E" w:rsidR="003E106B" w:rsidRDefault="003E106B" w:rsidP="003E106B">
      <w:pPr>
        <w:jc w:val="both"/>
      </w:pPr>
      <w:r w:rsidRPr="00E765B9">
        <w:t xml:space="preserve">Hlavná kontrolórka obce </w:t>
      </w:r>
      <w:r>
        <w:t xml:space="preserve">Ing. Janka Jesenská predniesla odborné stanovisko k návrhu Záverečného účtu obce Dolný Kalník za rok 2021 (Viď príloha č. 1). Starostka obce dala hlasovať o predloženom stanovisku. </w:t>
      </w:r>
    </w:p>
    <w:p w14:paraId="0248525B" w14:textId="09E91E5D" w:rsidR="003E106B" w:rsidRDefault="003E106B" w:rsidP="003E106B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2B8C0E2E" w14:textId="2EF08C52" w:rsidR="003E106B" w:rsidRDefault="003E106B" w:rsidP="003E10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708B921" w14:textId="77777777" w:rsidR="003E106B" w:rsidRPr="00AE0757" w:rsidRDefault="003E106B" w:rsidP="003E10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4B2FD3B" w14:textId="2DA7EE88" w:rsidR="003E106B" w:rsidRDefault="003E106B" w:rsidP="003E106B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4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41A99CE5" w14:textId="77777777" w:rsidR="003E106B" w:rsidRPr="006A7916" w:rsidRDefault="003E106B" w:rsidP="003E106B">
      <w:pPr>
        <w:pStyle w:val="Odsekzoznamu"/>
        <w:numPr>
          <w:ilvl w:val="0"/>
          <w:numId w:val="1"/>
        </w:numPr>
        <w:jc w:val="both"/>
        <w:rPr>
          <w:b/>
        </w:rPr>
      </w:pPr>
      <w:r w:rsidRPr="006A7916">
        <w:rPr>
          <w:b/>
        </w:rPr>
        <w:t xml:space="preserve">berie na vedomie </w:t>
      </w:r>
    </w:p>
    <w:p w14:paraId="22F4DC94" w14:textId="77777777" w:rsidR="003E106B" w:rsidRDefault="003E106B" w:rsidP="003E106B">
      <w:pPr>
        <w:pStyle w:val="Odsekzoznamu"/>
        <w:jc w:val="both"/>
        <w:rPr>
          <w:u w:val="single"/>
        </w:rPr>
      </w:pPr>
    </w:p>
    <w:p w14:paraId="26BED603" w14:textId="6C9BD072" w:rsidR="003E106B" w:rsidRPr="006A7916" w:rsidRDefault="003E106B" w:rsidP="003E106B">
      <w:pPr>
        <w:pStyle w:val="Odsekzoznamu"/>
        <w:jc w:val="both"/>
      </w:pPr>
      <w:r w:rsidRPr="006A7916">
        <w:t>odborné stanovisko hlavnej kontrolórky obce k návrhu záverečného účtu obce Dolný Kalník za rok 20</w:t>
      </w:r>
      <w:r>
        <w:t>21</w:t>
      </w:r>
    </w:p>
    <w:p w14:paraId="3C3A558A" w14:textId="77777777" w:rsidR="003E106B" w:rsidRDefault="003E106B" w:rsidP="003E106B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4</w:t>
      </w:r>
    </w:p>
    <w:p w14:paraId="24F0557E" w14:textId="694A84D6" w:rsidR="003E106B" w:rsidRPr="009B6102" w:rsidRDefault="003E106B" w:rsidP="003E106B">
      <w:pPr>
        <w:jc w:val="both"/>
        <w:rPr>
          <w:color w:val="FF0000"/>
        </w:rPr>
      </w:pPr>
      <w:r w:rsidRPr="009B6102">
        <w:t xml:space="preserve">Starostka obce predložila poslancom </w:t>
      </w:r>
      <w:r>
        <w:t>Záverečný účet a celoročné hospodárenie  obce Dolný Kalník za rok 2021</w:t>
      </w:r>
    </w:p>
    <w:p w14:paraId="330C8BC1" w14:textId="6A6B367C" w:rsidR="003E106B" w:rsidRDefault="003E106B" w:rsidP="003E106B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035A41CF" w14:textId="23268208" w:rsidR="003E106B" w:rsidRDefault="003E106B" w:rsidP="003E10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Pr="003E106B">
        <w:rPr>
          <w:b/>
        </w:rPr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89B5BBF" w14:textId="77777777" w:rsidR="003E106B" w:rsidRPr="00AE0757" w:rsidRDefault="003E106B" w:rsidP="003E10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3B1B750B" w14:textId="144F633B" w:rsidR="003E106B" w:rsidRDefault="003E106B" w:rsidP="003E106B">
      <w:pPr>
        <w:jc w:val="both"/>
      </w:pPr>
      <w:r>
        <w:t xml:space="preserve">Obecného zastupiteľstva č. </w:t>
      </w:r>
      <w:r w:rsidRPr="003E106B">
        <w:rPr>
          <w:b/>
        </w:rPr>
        <w:t>5</w:t>
      </w:r>
      <w:r w:rsidRPr="00F62AD3">
        <w:rPr>
          <w:b/>
        </w:rPr>
        <w:t>/</w:t>
      </w:r>
      <w:r>
        <w:rPr>
          <w:b/>
        </w:rPr>
        <w:t xml:space="preserve"> 2022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27660BDA" w14:textId="101B771F" w:rsidR="003E106B" w:rsidRPr="007F1995" w:rsidRDefault="003E106B" w:rsidP="003E106B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záverečný účet a celoročné hospodárenie</w:t>
      </w:r>
      <w:r>
        <w:rPr>
          <w:b/>
        </w:rPr>
        <w:t xml:space="preserve"> za rok 2021</w:t>
      </w:r>
      <w:r w:rsidRPr="006A7916">
        <w:rPr>
          <w:b/>
        </w:rPr>
        <w:t xml:space="preserve"> obce Dolný Kalník  bez výhrad   </w:t>
      </w:r>
    </w:p>
    <w:p w14:paraId="10E17068" w14:textId="77777777" w:rsidR="003E106B" w:rsidRDefault="003E106B" w:rsidP="003E106B">
      <w:pPr>
        <w:pStyle w:val="Odsekzoznamu"/>
        <w:jc w:val="both"/>
        <w:rPr>
          <w:b/>
          <w:u w:val="single"/>
        </w:rPr>
      </w:pPr>
    </w:p>
    <w:p w14:paraId="1F7FBE9A" w14:textId="77777777" w:rsidR="006A0008" w:rsidRDefault="006A0008" w:rsidP="006A0008">
      <w:pPr>
        <w:jc w:val="both"/>
      </w:pPr>
      <w:r w:rsidRPr="005F6CAC">
        <w:rPr>
          <w:b/>
        </w:rPr>
        <w:lastRenderedPageBreak/>
        <w:t>Hlasovanie</w:t>
      </w:r>
      <w:r>
        <w:t>:  - prítomnosť   -   3 poslanci  – 60%</w:t>
      </w:r>
    </w:p>
    <w:p w14:paraId="02BFE33B" w14:textId="77777777" w:rsidR="006A0008" w:rsidRDefault="006A0008" w:rsidP="006A000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Pr="003E106B">
        <w:rPr>
          <w:b/>
        </w:rPr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9944E5F" w14:textId="77777777" w:rsidR="003E106B" w:rsidRPr="00AE0757" w:rsidRDefault="003E106B" w:rsidP="003E10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98F53DA" w14:textId="13048F67" w:rsidR="003E106B" w:rsidRDefault="003E106B" w:rsidP="003E106B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6</w:t>
      </w:r>
      <w:r w:rsidRPr="000F59CE">
        <w:rPr>
          <w:b/>
        </w:rPr>
        <w:t>/ 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0515EED6" w14:textId="1AE8B10B" w:rsidR="006A0008" w:rsidRDefault="006A0008" w:rsidP="006A0008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potvrdzuje </w:t>
      </w:r>
    </w:p>
    <w:p w14:paraId="3AAD06BF" w14:textId="03B5AC81" w:rsidR="006A0008" w:rsidRDefault="006A0008" w:rsidP="006A0008">
      <w:pPr>
        <w:ind w:left="360"/>
        <w:jc w:val="both"/>
      </w:pPr>
      <w:r w:rsidRPr="006A0008">
        <w:t xml:space="preserve">v zmysle § 16, ods.8 zákona č.583/2004 Z.z. o rozpočtových pravidlách  územnej samosprávy a o zmene a doplnení niektorých zákonov v z.n.p. financovanie upraveného schodku rozpočtu obce zisteného podľa ustanovenia § 10 ods. 3 písm. a)  a b) tohto zákona v sume </w:t>
      </w:r>
      <w:r w:rsidRPr="003C2BC3">
        <w:rPr>
          <w:b/>
        </w:rPr>
        <w:t>42 089,88 Eur</w:t>
      </w:r>
      <w:r w:rsidRPr="006A0008">
        <w:t xml:space="preserve"> z príjmových finančných operácií</w:t>
      </w:r>
    </w:p>
    <w:p w14:paraId="59DF7C32" w14:textId="77777777" w:rsidR="006A0008" w:rsidRDefault="006A0008" w:rsidP="006A0008">
      <w:pPr>
        <w:ind w:left="360"/>
        <w:jc w:val="both"/>
      </w:pPr>
    </w:p>
    <w:p w14:paraId="5C2BE0B7" w14:textId="77777777" w:rsidR="006A0008" w:rsidRDefault="006A0008" w:rsidP="006A0008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1A58C08C" w14:textId="77777777" w:rsidR="006A0008" w:rsidRDefault="006A0008" w:rsidP="006A000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Pr="003E106B">
        <w:rPr>
          <w:b/>
        </w:rPr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87C8382" w14:textId="77777777" w:rsidR="006A0008" w:rsidRPr="00AE0757" w:rsidRDefault="006A0008" w:rsidP="006A0008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BCE09D0" w14:textId="77582118" w:rsidR="006A0008" w:rsidRDefault="006A0008" w:rsidP="006A0008">
      <w:pPr>
        <w:jc w:val="both"/>
        <w:rPr>
          <w:b/>
        </w:rPr>
      </w:pPr>
      <w:r>
        <w:t xml:space="preserve">Obecného zastupiteľstva č. </w:t>
      </w:r>
      <w:r w:rsidR="003C2BC3" w:rsidRPr="003C2BC3">
        <w:rPr>
          <w:b/>
        </w:rPr>
        <w:t>7</w:t>
      </w:r>
      <w:r w:rsidRPr="000F59CE">
        <w:rPr>
          <w:b/>
        </w:rPr>
        <w:t>/ 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0837E29E" w14:textId="77777777" w:rsidR="003C2BC3" w:rsidRDefault="003C2BC3" w:rsidP="006A0008">
      <w:pPr>
        <w:jc w:val="both"/>
        <w:rPr>
          <w:b/>
        </w:rPr>
      </w:pPr>
    </w:p>
    <w:p w14:paraId="35235FEA" w14:textId="77777777" w:rsidR="006A0008" w:rsidRDefault="006A0008" w:rsidP="006A0008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29237019" w14:textId="77777777" w:rsidR="006A0008" w:rsidRDefault="006A0008" w:rsidP="006A000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Pr="003E106B">
        <w:rPr>
          <w:b/>
        </w:rPr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A9094A8" w14:textId="77777777" w:rsidR="003E106B" w:rsidRPr="007F1995" w:rsidRDefault="003E106B" w:rsidP="003E106B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14:paraId="77A3CF4A" w14:textId="1DCCA656" w:rsidR="003E106B" w:rsidRDefault="003E106B" w:rsidP="003E106B">
      <w:pPr>
        <w:ind w:left="360"/>
        <w:jc w:val="both"/>
      </w:pPr>
      <w:r w:rsidRPr="007F1995">
        <w:t xml:space="preserve">použitie prebytku </w:t>
      </w:r>
      <w:r w:rsidR="003C2BC3">
        <w:t xml:space="preserve">rozpočtového hospodárenia na tvorbu rezervného fondu </w:t>
      </w:r>
      <w:r w:rsidRPr="007F1995">
        <w:t>v</w:t>
      </w:r>
      <w:r w:rsidR="003C2BC3">
        <w:t xml:space="preserve">o výške  </w:t>
      </w:r>
      <w:r w:rsidR="003C2BC3" w:rsidRPr="003C2BC3">
        <w:rPr>
          <w:b/>
        </w:rPr>
        <w:t>7</w:t>
      </w:r>
      <w:r w:rsidR="00E452A4">
        <w:rPr>
          <w:b/>
        </w:rPr>
        <w:t xml:space="preserve"> </w:t>
      </w:r>
      <w:r w:rsidR="003C2BC3" w:rsidRPr="003C2BC3">
        <w:rPr>
          <w:b/>
        </w:rPr>
        <w:t>339,12 Eur</w:t>
      </w:r>
      <w:r w:rsidRPr="007F1995">
        <w:t xml:space="preserve"> </w:t>
      </w:r>
    </w:p>
    <w:p w14:paraId="13340F3B" w14:textId="77777777" w:rsidR="0081707F" w:rsidRDefault="0081707F" w:rsidP="003E106B">
      <w:pPr>
        <w:ind w:left="360"/>
        <w:jc w:val="both"/>
      </w:pPr>
    </w:p>
    <w:p w14:paraId="76692103" w14:textId="2114B484" w:rsidR="0081707F" w:rsidRDefault="0081707F" w:rsidP="0081707F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5</w:t>
      </w:r>
    </w:p>
    <w:p w14:paraId="6CC9BE7E" w14:textId="6179CE9D" w:rsidR="003E106B" w:rsidRPr="00B66D21" w:rsidRDefault="003E106B" w:rsidP="003E106B">
      <w:pPr>
        <w:jc w:val="both"/>
      </w:pPr>
      <w:r>
        <w:t xml:space="preserve">Starostka obce  </w:t>
      </w:r>
      <w:r w:rsidRPr="00B66D21">
        <w:t>predložila s</w:t>
      </w:r>
      <w:r>
        <w:t>právu</w:t>
      </w:r>
      <w:r w:rsidRPr="00B66D21">
        <w:t xml:space="preserve"> </w:t>
      </w:r>
      <w:r w:rsidR="0081707F">
        <w:t xml:space="preserve"> hlavnej kontrolórky obce o ukončených kontrolách  za I.polrok </w:t>
      </w:r>
      <w:r>
        <w:t xml:space="preserve"> 202</w:t>
      </w:r>
      <w:r w:rsidR="00CF2A12">
        <w:t>2</w:t>
      </w:r>
      <w:r>
        <w:t xml:space="preserve">  ktorá tvorí prílohu zápisnice</w:t>
      </w:r>
    </w:p>
    <w:p w14:paraId="129DDDA4" w14:textId="77777777" w:rsidR="003E106B" w:rsidRDefault="003E106B" w:rsidP="003E106B">
      <w:pPr>
        <w:jc w:val="both"/>
      </w:pPr>
      <w:r>
        <w:t xml:space="preserve">Keďže poslanci nemali k správe žiadne doplňujúce ani pozmeňujúce návrhy dala hlasovať. </w:t>
      </w:r>
    </w:p>
    <w:p w14:paraId="4D4C856A" w14:textId="0878A94B" w:rsidR="003E106B" w:rsidRDefault="003E106B" w:rsidP="003E106B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07F">
        <w:t>3</w:t>
      </w:r>
      <w:r w:rsidRPr="000A661C">
        <w:t xml:space="preserve"> poslanci  – </w:t>
      </w:r>
      <w:r w:rsidR="0081707F">
        <w:t>6</w:t>
      </w:r>
      <w:r w:rsidRPr="000A661C">
        <w:t>0%</w:t>
      </w:r>
    </w:p>
    <w:p w14:paraId="0BA70D20" w14:textId="51B1DAC0" w:rsidR="003E106B" w:rsidRDefault="003E106B" w:rsidP="003E10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 w:rsidR="0081707F">
        <w:rPr>
          <w:b/>
        </w:rPr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2AF4165" w14:textId="77777777" w:rsidR="003E106B" w:rsidRPr="00AE0757" w:rsidRDefault="003E106B" w:rsidP="003E10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386C7F15" w14:textId="2AB6D027" w:rsidR="003E106B" w:rsidRDefault="003E106B" w:rsidP="003E106B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0371EE">
        <w:rPr>
          <w:b/>
        </w:rPr>
        <w:t>8</w:t>
      </w:r>
      <w:r>
        <w:rPr>
          <w:b/>
        </w:rPr>
        <w:t xml:space="preserve">/ </w:t>
      </w:r>
      <w:r w:rsidRPr="00AA6D06">
        <w:rPr>
          <w:b/>
        </w:rPr>
        <w:t>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81707F">
        <w:rPr>
          <w:b/>
        </w:rPr>
        <w:t>5</w:t>
      </w:r>
      <w:r>
        <w:rPr>
          <w:b/>
        </w:rPr>
        <w:t>.0</w:t>
      </w:r>
      <w:r w:rsidR="0081707F">
        <w:rPr>
          <w:b/>
        </w:rPr>
        <w:t>6</w:t>
      </w:r>
      <w:r>
        <w:rPr>
          <w:b/>
        </w:rPr>
        <w:t>.2022</w:t>
      </w:r>
    </w:p>
    <w:p w14:paraId="355415BB" w14:textId="74F85EAC" w:rsidR="003E106B" w:rsidRPr="000A661C" w:rsidRDefault="003E106B" w:rsidP="003E106B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b/>
        </w:rPr>
        <w:t>berie na vedomie   správu hlavnej kontrolórky o</w:t>
      </w:r>
      <w:r w:rsidR="0081707F">
        <w:rPr>
          <w:b/>
        </w:rPr>
        <w:t> ukončen</w:t>
      </w:r>
      <w:r w:rsidR="008914F9">
        <w:rPr>
          <w:b/>
        </w:rPr>
        <w:t>ej</w:t>
      </w:r>
      <w:r w:rsidR="0081707F">
        <w:rPr>
          <w:b/>
        </w:rPr>
        <w:t xml:space="preserve"> kontrol</w:t>
      </w:r>
      <w:r w:rsidR="008914F9">
        <w:rPr>
          <w:b/>
        </w:rPr>
        <w:t>e</w:t>
      </w:r>
      <w:r w:rsidR="0081707F">
        <w:rPr>
          <w:b/>
        </w:rPr>
        <w:t xml:space="preserve"> za I.polrok </w:t>
      </w:r>
      <w:r>
        <w:rPr>
          <w:rFonts w:cstheme="minorHAnsi"/>
          <w:b/>
        </w:rPr>
        <w:t>202</w:t>
      </w:r>
      <w:r w:rsidR="007A292D">
        <w:rPr>
          <w:rFonts w:cstheme="minorHAnsi"/>
          <w:b/>
        </w:rPr>
        <w:t>2</w:t>
      </w:r>
      <w:r w:rsidRPr="008C1C4B">
        <w:rPr>
          <w:rFonts w:cstheme="minorHAnsi"/>
          <w:b/>
          <w:strike/>
        </w:rPr>
        <w:t xml:space="preserve"> </w:t>
      </w:r>
    </w:p>
    <w:p w14:paraId="53D0E096" w14:textId="1DEE4BA0" w:rsidR="003E106B" w:rsidRDefault="003E106B" w:rsidP="003E106B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6</w:t>
      </w:r>
    </w:p>
    <w:p w14:paraId="0F44C5CB" w14:textId="6989327D" w:rsidR="003E106B" w:rsidRDefault="003E106B" w:rsidP="003E106B">
      <w:pPr>
        <w:jc w:val="both"/>
      </w:pPr>
      <w:r>
        <w:t xml:space="preserve">Starostka obce predložila poslancom návrh plánu kontrolnej činnosti hlavnej kontrolórky obce na            II. polrok 2022 </w:t>
      </w:r>
    </w:p>
    <w:p w14:paraId="5C64B46B" w14:textId="33D37722" w:rsidR="003E106B" w:rsidRDefault="003E106B" w:rsidP="003E106B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1E6A4524" w14:textId="31ED138B" w:rsidR="003E106B" w:rsidRDefault="003E106B" w:rsidP="003E10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DEB2881" w14:textId="77777777" w:rsidR="003E106B" w:rsidRPr="00AE0757" w:rsidRDefault="003E106B" w:rsidP="003E10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17DC011" w14:textId="65327CDE" w:rsidR="003E106B" w:rsidRDefault="003E106B" w:rsidP="003E106B">
      <w:pPr>
        <w:jc w:val="both"/>
      </w:pPr>
      <w:r>
        <w:t xml:space="preserve">Obecného zastupiteľstva č. </w:t>
      </w:r>
      <w:r w:rsidR="000371EE" w:rsidRPr="000371EE">
        <w:rPr>
          <w:b/>
        </w:rPr>
        <w:t>9</w:t>
      </w:r>
      <w:r w:rsidRPr="000371EE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003E38E7" w14:textId="77777777" w:rsidR="003E106B" w:rsidRPr="007F1995" w:rsidRDefault="003E106B" w:rsidP="003E106B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6E19989B" w14:textId="7EEF2892" w:rsidR="003E106B" w:rsidRDefault="003E106B" w:rsidP="003E106B">
      <w:pPr>
        <w:jc w:val="both"/>
      </w:pPr>
      <w:r>
        <w:t xml:space="preserve">návrh </w:t>
      </w:r>
      <w:r w:rsidRPr="009567D8">
        <w:rPr>
          <w:color w:val="000000" w:themeColor="text1"/>
        </w:rPr>
        <w:t xml:space="preserve">plánu  </w:t>
      </w:r>
      <w:r>
        <w:t>kontrolnej činnosti hlavnej kontrolórky obce na II. polrok 2022</w:t>
      </w:r>
    </w:p>
    <w:p w14:paraId="13371F39" w14:textId="77777777" w:rsidR="003E106B" w:rsidRDefault="003E106B" w:rsidP="00CB4978">
      <w:pPr>
        <w:jc w:val="both"/>
        <w:rPr>
          <w:b/>
        </w:rPr>
      </w:pPr>
    </w:p>
    <w:p w14:paraId="44B59351" w14:textId="77777777" w:rsidR="003E106B" w:rsidRDefault="003E106B" w:rsidP="00CB4978">
      <w:pPr>
        <w:jc w:val="both"/>
        <w:rPr>
          <w:b/>
        </w:rPr>
      </w:pPr>
    </w:p>
    <w:p w14:paraId="45E1F5CC" w14:textId="7F92DB01" w:rsidR="004F71A4" w:rsidRDefault="004F71A4" w:rsidP="004F71A4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7</w:t>
      </w:r>
    </w:p>
    <w:p w14:paraId="0866B13F" w14:textId="37A20D4D" w:rsidR="00E75B87" w:rsidRDefault="0081707F" w:rsidP="00817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="00E14672">
        <w:rPr>
          <w:rFonts w:ascii="Times New Roman" w:hAnsi="Times New Roman"/>
          <w:sz w:val="24"/>
          <w:szCs w:val="24"/>
        </w:rPr>
        <w:t xml:space="preserve"> obce</w:t>
      </w:r>
      <w:r>
        <w:rPr>
          <w:rFonts w:ascii="Times New Roman" w:hAnsi="Times New Roman"/>
          <w:sz w:val="24"/>
          <w:szCs w:val="24"/>
        </w:rPr>
        <w:t xml:space="preserve"> informovala, že </w:t>
      </w:r>
      <w:r w:rsidR="00E75B87">
        <w:rPr>
          <w:rFonts w:ascii="Times New Roman" w:hAnsi="Times New Roman"/>
          <w:sz w:val="24"/>
          <w:szCs w:val="24"/>
        </w:rPr>
        <w:t>rozhodnutím predsedu NR SR boli vyhlásené voľby do orgánov samosprávy obcí</w:t>
      </w:r>
      <w:r w:rsidR="00626B7B">
        <w:rPr>
          <w:rFonts w:ascii="Times New Roman" w:hAnsi="Times New Roman"/>
          <w:sz w:val="24"/>
          <w:szCs w:val="24"/>
        </w:rPr>
        <w:t xml:space="preserve"> na sobotu 29.októbra 2022</w:t>
      </w:r>
    </w:p>
    <w:p w14:paraId="66E2B0D5" w14:textId="77777777" w:rsidR="001D36DA" w:rsidRDefault="001D36DA" w:rsidP="0081707F">
      <w:r>
        <w:t>V zmysle § 11 zákona č. 369/1990 Zb. o obecnom zriadení je potrebné schváliť počet poslancov obecného zastupiteľstva a úväzok starostu na nové volebné obdobie 2023-2026.</w:t>
      </w:r>
    </w:p>
    <w:p w14:paraId="1DCFCD24" w14:textId="65E64D6C" w:rsidR="00626B7B" w:rsidRDefault="001D36DA" w:rsidP="0081707F">
      <w:pPr>
        <w:rPr>
          <w:rFonts w:ascii="Times New Roman" w:hAnsi="Times New Roman"/>
          <w:sz w:val="24"/>
          <w:szCs w:val="24"/>
        </w:rPr>
      </w:pPr>
      <w:r>
        <w:t xml:space="preserve">Po prerokovaní dala starostka hlasovať o  úväzku starostu  a počtu poslancov OZ. </w:t>
      </w:r>
    </w:p>
    <w:p w14:paraId="0C4ED758" w14:textId="77777777" w:rsidR="0081707F" w:rsidRDefault="0081707F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20BD431" w14:textId="77777777" w:rsidR="001D36DA" w:rsidRDefault="001D36DA" w:rsidP="001D36DA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5AD8412D" w14:textId="77777777" w:rsidR="001D36DA" w:rsidRDefault="001D36DA" w:rsidP="001D36D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5495256" w14:textId="77777777" w:rsidR="001D36DA" w:rsidRPr="00AE0757" w:rsidRDefault="001D36DA" w:rsidP="001D36D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8E871CD" w14:textId="1321BC76" w:rsidR="001D36DA" w:rsidRDefault="001D36DA" w:rsidP="001D36DA">
      <w:pPr>
        <w:jc w:val="both"/>
      </w:pPr>
      <w:r>
        <w:t>Obecného zastupiteľstva č</w:t>
      </w:r>
      <w:r w:rsidR="000371EE">
        <w:rPr>
          <w:b/>
        </w:rPr>
        <w:t>. 10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6862A707" w14:textId="77777777" w:rsidR="001D36DA" w:rsidRPr="007F1995" w:rsidRDefault="001D36DA" w:rsidP="001D36DA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39B1CC62" w14:textId="59C8C0D0" w:rsidR="001D36DA" w:rsidRDefault="001D36DA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úväzok starostu na funkčné obdobie 2023 – 2026 : </w:t>
      </w:r>
      <w:r w:rsidR="00E14672">
        <w:rPr>
          <w:rFonts w:ascii="Times New Roman" w:hAnsi="Times New Roman"/>
          <w:sz w:val="24"/>
          <w:szCs w:val="24"/>
        </w:rPr>
        <w:t xml:space="preserve">100 %  -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14672">
        <w:rPr>
          <w:rFonts w:ascii="Times New Roman" w:hAnsi="Times New Roman"/>
          <w:sz w:val="24"/>
          <w:szCs w:val="24"/>
        </w:rPr>
        <w:t xml:space="preserve">( slovom jedna) </w:t>
      </w:r>
    </w:p>
    <w:p w14:paraId="74FA9E3F" w14:textId="77777777" w:rsidR="001D36DA" w:rsidRDefault="001D36DA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D95BE23" w14:textId="77777777" w:rsidR="001D36DA" w:rsidRDefault="001D36DA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4AC2A3F" w14:textId="77777777" w:rsidR="001D36DA" w:rsidRDefault="001D36DA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F8B2A0B" w14:textId="77777777" w:rsidR="00E3236B" w:rsidRDefault="00E3236B" w:rsidP="00E3236B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48D8DAA3" w14:textId="77777777" w:rsidR="00E3236B" w:rsidRDefault="00E3236B" w:rsidP="00E323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6F21DE9" w14:textId="77777777" w:rsidR="003C2BC3" w:rsidRDefault="003C2BC3" w:rsidP="00E3236B">
      <w:pPr>
        <w:jc w:val="both"/>
      </w:pPr>
    </w:p>
    <w:p w14:paraId="21725787" w14:textId="77777777" w:rsidR="003C2BC3" w:rsidRDefault="003C2BC3" w:rsidP="00E3236B">
      <w:pPr>
        <w:jc w:val="both"/>
      </w:pPr>
    </w:p>
    <w:p w14:paraId="424875C2" w14:textId="77777777" w:rsidR="00E3236B" w:rsidRPr="00AE0757" w:rsidRDefault="00E3236B" w:rsidP="00E3236B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70DA6572" w14:textId="2BF4D53E" w:rsidR="00E3236B" w:rsidRDefault="00E3236B" w:rsidP="00E3236B">
      <w:pPr>
        <w:jc w:val="both"/>
      </w:pPr>
      <w:r>
        <w:t xml:space="preserve">Obecného zastupiteľstva č. </w:t>
      </w:r>
      <w:r w:rsidRPr="00E3236B">
        <w:rPr>
          <w:b/>
        </w:rPr>
        <w:t>1</w:t>
      </w:r>
      <w:r w:rsidR="000371EE">
        <w:rPr>
          <w:b/>
        </w:rPr>
        <w:t>1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0572BBAE" w14:textId="77777777" w:rsidR="00E3236B" w:rsidRPr="007F1995" w:rsidRDefault="00E3236B" w:rsidP="00E3236B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0AAB4D57" w14:textId="24625F2C" w:rsidR="0081707F" w:rsidRPr="00487DD4" w:rsidRDefault="0081707F" w:rsidP="0081707F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nasledujúce </w:t>
      </w:r>
      <w:r w:rsidR="00B03B14">
        <w:rPr>
          <w:rFonts w:ascii="Times New Roman" w:hAnsi="Times New Roman"/>
          <w:sz w:val="24"/>
          <w:szCs w:val="24"/>
        </w:rPr>
        <w:t xml:space="preserve">funkčné </w:t>
      </w:r>
      <w:r>
        <w:rPr>
          <w:rFonts w:ascii="Times New Roman" w:hAnsi="Times New Roman"/>
          <w:sz w:val="24"/>
          <w:szCs w:val="24"/>
        </w:rPr>
        <w:t>obdobie päť poslancov.</w:t>
      </w:r>
    </w:p>
    <w:p w14:paraId="68C2AF56" w14:textId="77777777" w:rsidR="0081707F" w:rsidRDefault="0081707F" w:rsidP="0081707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19E8C5" w14:textId="77777777" w:rsidR="00E14672" w:rsidRDefault="00E14672" w:rsidP="00B03B14">
      <w:pPr>
        <w:jc w:val="both"/>
        <w:rPr>
          <w:b/>
          <w:u w:val="single"/>
        </w:rPr>
      </w:pPr>
    </w:p>
    <w:p w14:paraId="34E63228" w14:textId="06714AC6" w:rsidR="00B03B14" w:rsidRDefault="00B03B14" w:rsidP="00B03B14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8</w:t>
      </w:r>
    </w:p>
    <w:p w14:paraId="0E000769" w14:textId="0F913DC0" w:rsidR="00FB4339" w:rsidRPr="009B3D6B" w:rsidRDefault="00FB4339" w:rsidP="004F71A4">
      <w:pPr>
        <w:jc w:val="both"/>
      </w:pPr>
      <w:r w:rsidRPr="009B3D6B">
        <w:t xml:space="preserve">Na základe žiadostí majiteľov pozemkov lokality Bôry boli iniciované pracovné stretnutia s vlastníkmi pozemkov a obecným zastupiteľstvom. Po prehodnoteniach návrhov a po odbornej konzultácii s urbanistami územných plánov sa poslanci OZ rozhodli podporiť tento návrh. </w:t>
      </w:r>
    </w:p>
    <w:p w14:paraId="478B8FD6" w14:textId="77777777" w:rsidR="00E14672" w:rsidRDefault="00E14672" w:rsidP="003C2BC3">
      <w:pPr>
        <w:jc w:val="both"/>
        <w:rPr>
          <w:b/>
        </w:rPr>
      </w:pPr>
    </w:p>
    <w:p w14:paraId="4AB5F825" w14:textId="77777777" w:rsidR="003C2BC3" w:rsidRDefault="003C2BC3" w:rsidP="003C2BC3">
      <w:pPr>
        <w:jc w:val="both"/>
      </w:pPr>
      <w:r w:rsidRPr="005F6CAC">
        <w:rPr>
          <w:b/>
        </w:rPr>
        <w:t>Hlasovanie</w:t>
      </w:r>
      <w:r>
        <w:t>:  - prítomnosť   -   3 poslanci  – 60%</w:t>
      </w:r>
    </w:p>
    <w:p w14:paraId="41FD8C91" w14:textId="77777777" w:rsidR="003C2BC3" w:rsidRDefault="003C2BC3" w:rsidP="003C2BC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D28D75E" w14:textId="77777777" w:rsidR="003C2BC3" w:rsidRPr="00AE0757" w:rsidRDefault="003C2BC3" w:rsidP="003C2BC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2DB2DC1" w14:textId="679BB941" w:rsidR="003C2BC3" w:rsidRDefault="003C2BC3" w:rsidP="003C2BC3">
      <w:pPr>
        <w:jc w:val="both"/>
      </w:pPr>
      <w:r>
        <w:t xml:space="preserve">Obecného zastupiteľstva č. </w:t>
      </w:r>
      <w:r>
        <w:rPr>
          <w:b/>
        </w:rPr>
        <w:t>1</w:t>
      </w:r>
      <w:r w:rsidR="000371EE">
        <w:rPr>
          <w:b/>
        </w:rPr>
        <w:t>2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22</w:t>
      </w:r>
      <w:r w:rsidRPr="00AA6D06">
        <w:rPr>
          <w:b/>
        </w:rPr>
        <w:t xml:space="preserve"> zo dňa</w:t>
      </w:r>
      <w:r>
        <w:rPr>
          <w:b/>
        </w:rPr>
        <w:t xml:space="preserve"> 15.06.2022</w:t>
      </w:r>
    </w:p>
    <w:p w14:paraId="3D7721A6" w14:textId="5A6DA43E" w:rsidR="003C2BC3" w:rsidRPr="007F1995" w:rsidRDefault="003C2BC3" w:rsidP="003C2BC3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 začatie procesu obstarávania Zmien a doplnkov Územného plánu obce Doln</w:t>
      </w:r>
      <w:r w:rsidR="00FB4339">
        <w:rPr>
          <w:b/>
        </w:rPr>
        <w:t xml:space="preserve">ý Kalník </w:t>
      </w:r>
      <w:r>
        <w:rPr>
          <w:b/>
        </w:rPr>
        <w:t xml:space="preserve">č.2 </w:t>
      </w:r>
    </w:p>
    <w:p w14:paraId="45A1E9CD" w14:textId="77777777" w:rsidR="00E14672" w:rsidRDefault="00E14672" w:rsidP="003E106B">
      <w:pPr>
        <w:jc w:val="both"/>
        <w:rPr>
          <w:b/>
          <w:u w:val="single"/>
        </w:rPr>
      </w:pPr>
      <w:bookmarkStart w:id="0" w:name="_GoBack"/>
      <w:bookmarkEnd w:id="0"/>
    </w:p>
    <w:p w14:paraId="0A396C2C" w14:textId="4F567D0E" w:rsidR="003E106B" w:rsidRDefault="003E106B" w:rsidP="003E106B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10</w:t>
      </w:r>
    </w:p>
    <w:p w14:paraId="071F323E" w14:textId="40650BF5" w:rsidR="004C6B0F" w:rsidRDefault="004C6B0F" w:rsidP="004C6B0F">
      <w:pPr>
        <w:jc w:val="both"/>
      </w:pPr>
      <w:r>
        <w:t>Rôzne</w:t>
      </w:r>
    </w:p>
    <w:p w14:paraId="7F8888B9" w14:textId="109CEA5A" w:rsidR="00D405EA" w:rsidRDefault="00D405EA" w:rsidP="00C34456">
      <w:pPr>
        <w:jc w:val="both"/>
      </w:pPr>
      <w:r>
        <w:t xml:space="preserve">Starostka obce informovala o stave žiadosti o dotáciu na kompostéry </w:t>
      </w:r>
      <w:r w:rsidR="00C34456">
        <w:t xml:space="preserve">z  prostriedkov  </w:t>
      </w:r>
      <w:r>
        <w:t xml:space="preserve">Environmentálneho fondu. Environmentálny fond by sa mal k danej žiadosti vyjadriť do 01.07.2022.  </w:t>
      </w:r>
    </w:p>
    <w:p w14:paraId="6ED748F2" w14:textId="195DFC3A" w:rsidR="008E555E" w:rsidRDefault="008E555E" w:rsidP="00C34456">
      <w:pPr>
        <w:jc w:val="both"/>
      </w:pPr>
      <w:r>
        <w:t>Poslanci obecného zastupiteľstva sa venovali podnetu občana, (ktorý nechce byť menovaný z dôvodu udržania priateľských/korektných susedských vzťahov v obci) ktorý upozornil na dlhodobo pretrvávajúci problém so znečistenou a zapáchajúcou obecnou komunikácio</w:t>
      </w:r>
      <w:r w:rsidR="00E14672">
        <w:t xml:space="preserve">u na ktorú vyteká obsah z nefunkčnej žumpy. </w:t>
      </w:r>
      <w:r>
        <w:t xml:space="preserve"> Tomuto podnetu sa budeme venovať </w:t>
      </w:r>
      <w:r w:rsidR="0016759F">
        <w:t>formou</w:t>
      </w:r>
      <w:r>
        <w:t xml:space="preserve"> miestneho zisťovania</w:t>
      </w:r>
      <w:r w:rsidR="0016759F">
        <w:t xml:space="preserve"> a rozhovorom s majiteľmi dotknutých nehnuteľností. Cieľom bude odstrániť zdroj tohto problému a napraviť vzniknutý poruchový stav. </w:t>
      </w:r>
    </w:p>
    <w:p w14:paraId="2F1AA455" w14:textId="77777777" w:rsidR="00754100" w:rsidRDefault="00754100" w:rsidP="004C6B0F">
      <w:pPr>
        <w:jc w:val="both"/>
        <w:rPr>
          <w:b/>
          <w:u w:val="single"/>
        </w:rPr>
      </w:pPr>
    </w:p>
    <w:p w14:paraId="0A69D642" w14:textId="1395AB4E" w:rsidR="004C6B0F" w:rsidRDefault="004C6B0F" w:rsidP="004C6B0F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3E106B">
        <w:rPr>
          <w:b/>
          <w:u w:val="single"/>
        </w:rPr>
        <w:t>11</w:t>
      </w:r>
    </w:p>
    <w:p w14:paraId="723A94AA" w14:textId="77777777" w:rsidR="004C6B0F" w:rsidRDefault="004C6B0F" w:rsidP="004C6B0F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6B4E1ADC" w14:textId="49F04AC5" w:rsidR="004F71A4" w:rsidRDefault="004F71A4" w:rsidP="004F71A4">
      <w:pPr>
        <w:jc w:val="both"/>
      </w:pPr>
      <w:r>
        <w:lastRenderedPageBreak/>
        <w:t xml:space="preserve"> V Dolnom Kalníku, dňa  </w:t>
      </w:r>
      <w:r w:rsidR="004C6B0F">
        <w:t>1</w:t>
      </w:r>
      <w:r w:rsidR="003E106B">
        <w:t>6</w:t>
      </w:r>
      <w:r w:rsidR="00D50A30">
        <w:t>.</w:t>
      </w:r>
      <w:r>
        <w:t>0</w:t>
      </w:r>
      <w:r w:rsidR="003E106B">
        <w:t>6</w:t>
      </w:r>
      <w:r>
        <w:t>.202</w:t>
      </w:r>
      <w:r w:rsidR="004C6B0F">
        <w:t>2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37785C09" w14:textId="77777777" w:rsidR="004F71A4" w:rsidRDefault="004F71A4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0020A64B" w14:textId="071FBBD3" w:rsidR="0042488F" w:rsidRDefault="00D82A19" w:rsidP="00754100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DF1A26" w:rsidRPr="00754100">
        <w:t>Peter Olajec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FBC617D" w14:textId="77777777" w:rsidR="00AF11E7" w:rsidRDefault="00AF11E7" w:rsidP="004C657E">
      <w:pPr>
        <w:spacing w:line="360" w:lineRule="auto"/>
        <w:jc w:val="both"/>
      </w:pPr>
    </w:p>
    <w:p w14:paraId="6F93482B" w14:textId="77777777" w:rsidR="00E14672" w:rsidRDefault="00E14672" w:rsidP="004C657E">
      <w:pPr>
        <w:spacing w:line="360" w:lineRule="auto"/>
        <w:jc w:val="both"/>
      </w:pPr>
    </w:p>
    <w:p w14:paraId="4BC5D764" w14:textId="197E3315" w:rsidR="0092783C" w:rsidRDefault="00754100" w:rsidP="008A196C">
      <w:pPr>
        <w:spacing w:line="360" w:lineRule="auto"/>
        <w:ind w:left="4248" w:firstLine="708"/>
        <w:jc w:val="both"/>
      </w:pPr>
      <w:r>
        <w:t xml:space="preserve">       </w:t>
      </w:r>
      <w:r w:rsidR="004C2684">
        <w:t>Iv</w:t>
      </w:r>
      <w:r w:rsidR="008A196C">
        <w:t xml:space="preserve">eta Balšianková, </w:t>
      </w:r>
      <w:r>
        <w:t xml:space="preserve"> </w:t>
      </w:r>
      <w:r w:rsidR="008A196C">
        <w:t>starostka obce</w:t>
      </w:r>
    </w:p>
    <w:p w14:paraId="44448E3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50FA34D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3F88EFA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191C3AB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00C4F77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35141A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F4F7636" w14:textId="77777777" w:rsidR="00A26B6D" w:rsidRPr="008A196C" w:rsidRDefault="00A26B6D" w:rsidP="008A196C">
      <w:pPr>
        <w:spacing w:line="360" w:lineRule="auto"/>
        <w:ind w:left="4248" w:firstLine="708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307B7" w14:textId="77777777" w:rsidR="00B566E6" w:rsidRDefault="00B566E6" w:rsidP="00062538">
      <w:pPr>
        <w:spacing w:after="0" w:line="240" w:lineRule="auto"/>
      </w:pPr>
      <w:r>
        <w:separator/>
      </w:r>
    </w:p>
  </w:endnote>
  <w:endnote w:type="continuationSeparator" w:id="0">
    <w:p w14:paraId="37BE4ED1" w14:textId="77777777" w:rsidR="00B566E6" w:rsidRDefault="00B566E6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D704" w14:textId="77777777" w:rsidR="00B566E6" w:rsidRDefault="00B566E6" w:rsidP="00062538">
      <w:pPr>
        <w:spacing w:after="0" w:line="240" w:lineRule="auto"/>
      </w:pPr>
      <w:r>
        <w:separator/>
      </w:r>
    </w:p>
  </w:footnote>
  <w:footnote w:type="continuationSeparator" w:id="0">
    <w:p w14:paraId="402F3408" w14:textId="77777777" w:rsidR="00B566E6" w:rsidRDefault="00B566E6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2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8"/>
  </w:num>
  <w:num w:numId="3">
    <w:abstractNumId w:val="26"/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7"/>
  </w:num>
  <w:num w:numId="9">
    <w:abstractNumId w:val="25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9"/>
  </w:num>
  <w:num w:numId="15">
    <w:abstractNumId w:val="29"/>
  </w:num>
  <w:num w:numId="16">
    <w:abstractNumId w:val="28"/>
  </w:num>
  <w:num w:numId="17">
    <w:abstractNumId w:val="11"/>
  </w:num>
  <w:num w:numId="18">
    <w:abstractNumId w:val="7"/>
  </w:num>
  <w:num w:numId="19">
    <w:abstractNumId w:val="14"/>
  </w:num>
  <w:num w:numId="20">
    <w:abstractNumId w:val="23"/>
  </w:num>
  <w:num w:numId="21">
    <w:abstractNumId w:val="16"/>
  </w:num>
  <w:num w:numId="22">
    <w:abstractNumId w:val="4"/>
  </w:num>
  <w:num w:numId="23">
    <w:abstractNumId w:val="20"/>
  </w:num>
  <w:num w:numId="24">
    <w:abstractNumId w:val="24"/>
  </w:num>
  <w:num w:numId="25">
    <w:abstractNumId w:val="13"/>
  </w:num>
  <w:num w:numId="26">
    <w:abstractNumId w:val="12"/>
  </w:num>
  <w:num w:numId="27">
    <w:abstractNumId w:val="3"/>
  </w:num>
  <w:num w:numId="28">
    <w:abstractNumId w:val="6"/>
  </w:num>
  <w:num w:numId="29">
    <w:abstractNumId w:val="2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174C7"/>
    <w:rsid w:val="000201CA"/>
    <w:rsid w:val="00020970"/>
    <w:rsid w:val="000217F9"/>
    <w:rsid w:val="00030F50"/>
    <w:rsid w:val="000365A8"/>
    <w:rsid w:val="000371EE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661C"/>
    <w:rsid w:val="000A72B5"/>
    <w:rsid w:val="000B0BE2"/>
    <w:rsid w:val="000B4793"/>
    <w:rsid w:val="000C2DA7"/>
    <w:rsid w:val="000C3D50"/>
    <w:rsid w:val="000C3F0A"/>
    <w:rsid w:val="000D0338"/>
    <w:rsid w:val="000D734A"/>
    <w:rsid w:val="000D79D6"/>
    <w:rsid w:val="000E242B"/>
    <w:rsid w:val="000F5419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6759F"/>
    <w:rsid w:val="00175C48"/>
    <w:rsid w:val="00186C44"/>
    <w:rsid w:val="00192E60"/>
    <w:rsid w:val="0019744C"/>
    <w:rsid w:val="001A37D5"/>
    <w:rsid w:val="001A47E5"/>
    <w:rsid w:val="001A5F13"/>
    <w:rsid w:val="001A660E"/>
    <w:rsid w:val="001A7271"/>
    <w:rsid w:val="001C0675"/>
    <w:rsid w:val="001C3C1C"/>
    <w:rsid w:val="001C7109"/>
    <w:rsid w:val="001D36DA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40CF0"/>
    <w:rsid w:val="002511B9"/>
    <w:rsid w:val="002573DC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41E4C"/>
    <w:rsid w:val="003465B8"/>
    <w:rsid w:val="00346E81"/>
    <w:rsid w:val="003474E2"/>
    <w:rsid w:val="00352AE1"/>
    <w:rsid w:val="00356F47"/>
    <w:rsid w:val="003616F2"/>
    <w:rsid w:val="003621A1"/>
    <w:rsid w:val="003640FC"/>
    <w:rsid w:val="00370ADC"/>
    <w:rsid w:val="00375096"/>
    <w:rsid w:val="003755C1"/>
    <w:rsid w:val="00376EF4"/>
    <w:rsid w:val="00386DD5"/>
    <w:rsid w:val="003903C5"/>
    <w:rsid w:val="00391AA3"/>
    <w:rsid w:val="00394CFE"/>
    <w:rsid w:val="00397D17"/>
    <w:rsid w:val="003A1814"/>
    <w:rsid w:val="003A191C"/>
    <w:rsid w:val="003A46EA"/>
    <w:rsid w:val="003A4850"/>
    <w:rsid w:val="003A4988"/>
    <w:rsid w:val="003A5B89"/>
    <w:rsid w:val="003A6D30"/>
    <w:rsid w:val="003B4284"/>
    <w:rsid w:val="003B4815"/>
    <w:rsid w:val="003B56F9"/>
    <w:rsid w:val="003C0939"/>
    <w:rsid w:val="003C1BEF"/>
    <w:rsid w:val="003C27BC"/>
    <w:rsid w:val="003C2BC3"/>
    <w:rsid w:val="003C2DF4"/>
    <w:rsid w:val="003C5FC8"/>
    <w:rsid w:val="003C63DF"/>
    <w:rsid w:val="003C7580"/>
    <w:rsid w:val="003D6D95"/>
    <w:rsid w:val="003E106B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5635D"/>
    <w:rsid w:val="00460D00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1FE6"/>
    <w:rsid w:val="004C2684"/>
    <w:rsid w:val="004C3A35"/>
    <w:rsid w:val="004C657E"/>
    <w:rsid w:val="004C69B2"/>
    <w:rsid w:val="004C6B0F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1227B"/>
    <w:rsid w:val="005144B0"/>
    <w:rsid w:val="0051534B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72648"/>
    <w:rsid w:val="005803D2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3329"/>
    <w:rsid w:val="005D463E"/>
    <w:rsid w:val="005D6FCB"/>
    <w:rsid w:val="005F1321"/>
    <w:rsid w:val="005F3EEA"/>
    <w:rsid w:val="005F5408"/>
    <w:rsid w:val="005F5688"/>
    <w:rsid w:val="00605295"/>
    <w:rsid w:val="006063D6"/>
    <w:rsid w:val="00611971"/>
    <w:rsid w:val="006203FB"/>
    <w:rsid w:val="0062180F"/>
    <w:rsid w:val="00625A90"/>
    <w:rsid w:val="00626B7B"/>
    <w:rsid w:val="00630C79"/>
    <w:rsid w:val="0063488F"/>
    <w:rsid w:val="006466CE"/>
    <w:rsid w:val="006550E8"/>
    <w:rsid w:val="0065531A"/>
    <w:rsid w:val="00656560"/>
    <w:rsid w:val="006600AB"/>
    <w:rsid w:val="0066433E"/>
    <w:rsid w:val="006674E5"/>
    <w:rsid w:val="00673DC4"/>
    <w:rsid w:val="0067444D"/>
    <w:rsid w:val="006746F7"/>
    <w:rsid w:val="0068102C"/>
    <w:rsid w:val="006835CD"/>
    <w:rsid w:val="0069531D"/>
    <w:rsid w:val="0069630A"/>
    <w:rsid w:val="00696B87"/>
    <w:rsid w:val="006A0008"/>
    <w:rsid w:val="006A1473"/>
    <w:rsid w:val="006A2D30"/>
    <w:rsid w:val="006A2D7E"/>
    <w:rsid w:val="006A3472"/>
    <w:rsid w:val="006A3614"/>
    <w:rsid w:val="006A5941"/>
    <w:rsid w:val="006A6360"/>
    <w:rsid w:val="006A7410"/>
    <w:rsid w:val="006A74DD"/>
    <w:rsid w:val="006A7916"/>
    <w:rsid w:val="006B1F7C"/>
    <w:rsid w:val="006B29AE"/>
    <w:rsid w:val="006C16AA"/>
    <w:rsid w:val="006C5751"/>
    <w:rsid w:val="006C646A"/>
    <w:rsid w:val="006D0269"/>
    <w:rsid w:val="006D168B"/>
    <w:rsid w:val="006D18FB"/>
    <w:rsid w:val="006D3713"/>
    <w:rsid w:val="006D4407"/>
    <w:rsid w:val="006D59A0"/>
    <w:rsid w:val="006E2A85"/>
    <w:rsid w:val="006E4045"/>
    <w:rsid w:val="006E58CD"/>
    <w:rsid w:val="006E7739"/>
    <w:rsid w:val="006F545B"/>
    <w:rsid w:val="006F5D36"/>
    <w:rsid w:val="00702CF7"/>
    <w:rsid w:val="0070570A"/>
    <w:rsid w:val="007078CC"/>
    <w:rsid w:val="007122E4"/>
    <w:rsid w:val="00717D07"/>
    <w:rsid w:val="0072347E"/>
    <w:rsid w:val="00724276"/>
    <w:rsid w:val="007267B4"/>
    <w:rsid w:val="00732A86"/>
    <w:rsid w:val="00740054"/>
    <w:rsid w:val="00743277"/>
    <w:rsid w:val="00746A33"/>
    <w:rsid w:val="00751854"/>
    <w:rsid w:val="00754100"/>
    <w:rsid w:val="00755EC3"/>
    <w:rsid w:val="00763A0B"/>
    <w:rsid w:val="0076695B"/>
    <w:rsid w:val="007742AE"/>
    <w:rsid w:val="00795B71"/>
    <w:rsid w:val="007A292D"/>
    <w:rsid w:val="007A467E"/>
    <w:rsid w:val="007A5AF9"/>
    <w:rsid w:val="007B2812"/>
    <w:rsid w:val="007B4284"/>
    <w:rsid w:val="007C0EBD"/>
    <w:rsid w:val="007C2CA0"/>
    <w:rsid w:val="007C4C89"/>
    <w:rsid w:val="007D00E3"/>
    <w:rsid w:val="007D0579"/>
    <w:rsid w:val="007D37EE"/>
    <w:rsid w:val="007D5715"/>
    <w:rsid w:val="007E04B9"/>
    <w:rsid w:val="007E4FA8"/>
    <w:rsid w:val="007F1995"/>
    <w:rsid w:val="007F3C32"/>
    <w:rsid w:val="00803C00"/>
    <w:rsid w:val="0080705D"/>
    <w:rsid w:val="008123EC"/>
    <w:rsid w:val="0081707F"/>
    <w:rsid w:val="0081752D"/>
    <w:rsid w:val="008215D9"/>
    <w:rsid w:val="008234FD"/>
    <w:rsid w:val="00823907"/>
    <w:rsid w:val="00833653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55C0F"/>
    <w:rsid w:val="00864663"/>
    <w:rsid w:val="008657FD"/>
    <w:rsid w:val="008678A9"/>
    <w:rsid w:val="008765E0"/>
    <w:rsid w:val="00876605"/>
    <w:rsid w:val="00876EFA"/>
    <w:rsid w:val="00884F18"/>
    <w:rsid w:val="0089119D"/>
    <w:rsid w:val="008914F9"/>
    <w:rsid w:val="00893808"/>
    <w:rsid w:val="008942FE"/>
    <w:rsid w:val="008A196C"/>
    <w:rsid w:val="008A3408"/>
    <w:rsid w:val="008A63BB"/>
    <w:rsid w:val="008B058F"/>
    <w:rsid w:val="008B1720"/>
    <w:rsid w:val="008B59A3"/>
    <w:rsid w:val="008C0ED2"/>
    <w:rsid w:val="008C1C4B"/>
    <w:rsid w:val="008C445B"/>
    <w:rsid w:val="008D1D4F"/>
    <w:rsid w:val="008D5693"/>
    <w:rsid w:val="008D5E99"/>
    <w:rsid w:val="008D6067"/>
    <w:rsid w:val="008D7102"/>
    <w:rsid w:val="008E0F00"/>
    <w:rsid w:val="008E555E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1B7B"/>
    <w:rsid w:val="0095269F"/>
    <w:rsid w:val="00953EF3"/>
    <w:rsid w:val="009559F9"/>
    <w:rsid w:val="0095661E"/>
    <w:rsid w:val="00957FDF"/>
    <w:rsid w:val="00961899"/>
    <w:rsid w:val="00964B65"/>
    <w:rsid w:val="00980212"/>
    <w:rsid w:val="0098669F"/>
    <w:rsid w:val="0098780A"/>
    <w:rsid w:val="00987F02"/>
    <w:rsid w:val="00991F40"/>
    <w:rsid w:val="009948E2"/>
    <w:rsid w:val="009973DA"/>
    <w:rsid w:val="009A09C7"/>
    <w:rsid w:val="009A125E"/>
    <w:rsid w:val="009A349D"/>
    <w:rsid w:val="009A413F"/>
    <w:rsid w:val="009B1614"/>
    <w:rsid w:val="009B3D6B"/>
    <w:rsid w:val="009B5549"/>
    <w:rsid w:val="009B6102"/>
    <w:rsid w:val="009C2211"/>
    <w:rsid w:val="009C2BAB"/>
    <w:rsid w:val="009C6C3E"/>
    <w:rsid w:val="009D734A"/>
    <w:rsid w:val="009E291E"/>
    <w:rsid w:val="009E5783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26B6D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5F26"/>
    <w:rsid w:val="00A765BB"/>
    <w:rsid w:val="00A7754E"/>
    <w:rsid w:val="00A775EF"/>
    <w:rsid w:val="00A77F3B"/>
    <w:rsid w:val="00A81B46"/>
    <w:rsid w:val="00A8205F"/>
    <w:rsid w:val="00A83328"/>
    <w:rsid w:val="00A83645"/>
    <w:rsid w:val="00A84818"/>
    <w:rsid w:val="00A84AF8"/>
    <w:rsid w:val="00A912D9"/>
    <w:rsid w:val="00A918F2"/>
    <w:rsid w:val="00A9199C"/>
    <w:rsid w:val="00A958ED"/>
    <w:rsid w:val="00A962DB"/>
    <w:rsid w:val="00AA1E3F"/>
    <w:rsid w:val="00AA6D06"/>
    <w:rsid w:val="00AA7822"/>
    <w:rsid w:val="00AB45EA"/>
    <w:rsid w:val="00AC04A9"/>
    <w:rsid w:val="00AC38B7"/>
    <w:rsid w:val="00AC4F6D"/>
    <w:rsid w:val="00AD18A2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3B14"/>
    <w:rsid w:val="00B06E22"/>
    <w:rsid w:val="00B11989"/>
    <w:rsid w:val="00B1393F"/>
    <w:rsid w:val="00B16D00"/>
    <w:rsid w:val="00B23814"/>
    <w:rsid w:val="00B3073D"/>
    <w:rsid w:val="00B334D3"/>
    <w:rsid w:val="00B4285E"/>
    <w:rsid w:val="00B5320D"/>
    <w:rsid w:val="00B53FDC"/>
    <w:rsid w:val="00B554F2"/>
    <w:rsid w:val="00B566E6"/>
    <w:rsid w:val="00B606E6"/>
    <w:rsid w:val="00B64F0B"/>
    <w:rsid w:val="00B65F50"/>
    <w:rsid w:val="00B66D21"/>
    <w:rsid w:val="00B74248"/>
    <w:rsid w:val="00B762BB"/>
    <w:rsid w:val="00B9063C"/>
    <w:rsid w:val="00B90A24"/>
    <w:rsid w:val="00B92BD1"/>
    <w:rsid w:val="00B94F4F"/>
    <w:rsid w:val="00BA4ED5"/>
    <w:rsid w:val="00BA638A"/>
    <w:rsid w:val="00BA7897"/>
    <w:rsid w:val="00BB498E"/>
    <w:rsid w:val="00BB6DA6"/>
    <w:rsid w:val="00BC0905"/>
    <w:rsid w:val="00BC19C6"/>
    <w:rsid w:val="00BC2F2B"/>
    <w:rsid w:val="00BC3733"/>
    <w:rsid w:val="00BC56E0"/>
    <w:rsid w:val="00BD12F1"/>
    <w:rsid w:val="00BD1E07"/>
    <w:rsid w:val="00BD2A85"/>
    <w:rsid w:val="00BD4C8B"/>
    <w:rsid w:val="00BE0C05"/>
    <w:rsid w:val="00BE41DB"/>
    <w:rsid w:val="00BE6539"/>
    <w:rsid w:val="00BF1338"/>
    <w:rsid w:val="00BF18B4"/>
    <w:rsid w:val="00BF4CAD"/>
    <w:rsid w:val="00BF4EA8"/>
    <w:rsid w:val="00C02730"/>
    <w:rsid w:val="00C02D25"/>
    <w:rsid w:val="00C03B62"/>
    <w:rsid w:val="00C11CDE"/>
    <w:rsid w:val="00C15378"/>
    <w:rsid w:val="00C21F15"/>
    <w:rsid w:val="00C226E4"/>
    <w:rsid w:val="00C22BA2"/>
    <w:rsid w:val="00C23446"/>
    <w:rsid w:val="00C24DA1"/>
    <w:rsid w:val="00C34177"/>
    <w:rsid w:val="00C34456"/>
    <w:rsid w:val="00C41F66"/>
    <w:rsid w:val="00C444A6"/>
    <w:rsid w:val="00C45375"/>
    <w:rsid w:val="00C47F18"/>
    <w:rsid w:val="00C502DF"/>
    <w:rsid w:val="00C52569"/>
    <w:rsid w:val="00C568CC"/>
    <w:rsid w:val="00C57190"/>
    <w:rsid w:val="00C57E2D"/>
    <w:rsid w:val="00C730CE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22DF"/>
    <w:rsid w:val="00CD3C63"/>
    <w:rsid w:val="00CD42F0"/>
    <w:rsid w:val="00CD5272"/>
    <w:rsid w:val="00CE4A43"/>
    <w:rsid w:val="00CF2A12"/>
    <w:rsid w:val="00CF569F"/>
    <w:rsid w:val="00D04B37"/>
    <w:rsid w:val="00D05BD8"/>
    <w:rsid w:val="00D17903"/>
    <w:rsid w:val="00D20D68"/>
    <w:rsid w:val="00D300D7"/>
    <w:rsid w:val="00D3296E"/>
    <w:rsid w:val="00D348AF"/>
    <w:rsid w:val="00D405EA"/>
    <w:rsid w:val="00D42903"/>
    <w:rsid w:val="00D42E0A"/>
    <w:rsid w:val="00D446E6"/>
    <w:rsid w:val="00D5079C"/>
    <w:rsid w:val="00D50A30"/>
    <w:rsid w:val="00D52C26"/>
    <w:rsid w:val="00D549D3"/>
    <w:rsid w:val="00D5640E"/>
    <w:rsid w:val="00D649FE"/>
    <w:rsid w:val="00D70A7E"/>
    <w:rsid w:val="00D7145E"/>
    <w:rsid w:val="00D7375A"/>
    <w:rsid w:val="00D76B00"/>
    <w:rsid w:val="00D82A19"/>
    <w:rsid w:val="00D86906"/>
    <w:rsid w:val="00D92A9D"/>
    <w:rsid w:val="00D9312F"/>
    <w:rsid w:val="00D96100"/>
    <w:rsid w:val="00DA1036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1A26"/>
    <w:rsid w:val="00DF7B15"/>
    <w:rsid w:val="00E01161"/>
    <w:rsid w:val="00E06B46"/>
    <w:rsid w:val="00E07DB2"/>
    <w:rsid w:val="00E113B1"/>
    <w:rsid w:val="00E14672"/>
    <w:rsid w:val="00E17518"/>
    <w:rsid w:val="00E21124"/>
    <w:rsid w:val="00E22AD7"/>
    <w:rsid w:val="00E22BEE"/>
    <w:rsid w:val="00E27369"/>
    <w:rsid w:val="00E308E8"/>
    <w:rsid w:val="00E3157F"/>
    <w:rsid w:val="00E3236B"/>
    <w:rsid w:val="00E32FC3"/>
    <w:rsid w:val="00E33172"/>
    <w:rsid w:val="00E37A22"/>
    <w:rsid w:val="00E441CE"/>
    <w:rsid w:val="00E452A4"/>
    <w:rsid w:val="00E51884"/>
    <w:rsid w:val="00E52446"/>
    <w:rsid w:val="00E53D0C"/>
    <w:rsid w:val="00E70068"/>
    <w:rsid w:val="00E7499D"/>
    <w:rsid w:val="00E75B87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453A"/>
    <w:rsid w:val="00ED75B1"/>
    <w:rsid w:val="00EE0260"/>
    <w:rsid w:val="00EE4FDF"/>
    <w:rsid w:val="00EE51EE"/>
    <w:rsid w:val="00EE57B1"/>
    <w:rsid w:val="00EE6FB4"/>
    <w:rsid w:val="00EE7B99"/>
    <w:rsid w:val="00EF4860"/>
    <w:rsid w:val="00EF503A"/>
    <w:rsid w:val="00F01C65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561FD"/>
    <w:rsid w:val="00F648BA"/>
    <w:rsid w:val="00F7653A"/>
    <w:rsid w:val="00F76822"/>
    <w:rsid w:val="00F8290F"/>
    <w:rsid w:val="00F82BB9"/>
    <w:rsid w:val="00F84405"/>
    <w:rsid w:val="00F91361"/>
    <w:rsid w:val="00F97079"/>
    <w:rsid w:val="00FA0DAD"/>
    <w:rsid w:val="00FA3081"/>
    <w:rsid w:val="00FA4B49"/>
    <w:rsid w:val="00FA5239"/>
    <w:rsid w:val="00FA5A7A"/>
    <w:rsid w:val="00FA6D5D"/>
    <w:rsid w:val="00FB1DFA"/>
    <w:rsid w:val="00FB2983"/>
    <w:rsid w:val="00FB2BE4"/>
    <w:rsid w:val="00FB3BEF"/>
    <w:rsid w:val="00FB4339"/>
    <w:rsid w:val="00FB56EA"/>
    <w:rsid w:val="00FB5EC9"/>
    <w:rsid w:val="00FC06D2"/>
    <w:rsid w:val="00FE2C8C"/>
    <w:rsid w:val="00FE30B2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8641919F-B61E-49D9-8BB9-F8067BD0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sekzoznamu1">
    <w:name w:val="Odsek zoznamu1"/>
    <w:basedOn w:val="Normlny"/>
    <w:uiPriority w:val="34"/>
    <w:qFormat/>
    <w:rsid w:val="008170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190E-2158-46F6-8B08-682A7D93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6</cp:revision>
  <cp:lastPrinted>2022-06-22T11:20:00Z</cp:lastPrinted>
  <dcterms:created xsi:type="dcterms:W3CDTF">2022-06-20T09:57:00Z</dcterms:created>
  <dcterms:modified xsi:type="dcterms:W3CDTF">2022-06-22T11:22:00Z</dcterms:modified>
</cp:coreProperties>
</file>